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CAFC" w14:textId="37DB0C37" w:rsidR="00997FE6" w:rsidRDefault="00294DCC" w:rsidP="00997FE6">
      <w:r>
        <w:t>Teich Properties, LLC Disclaimer:</w:t>
      </w:r>
    </w:p>
    <w:p w14:paraId="46193D92" w14:textId="138794DC" w:rsidR="00997FE6" w:rsidRDefault="00997FE6" w:rsidP="00997FE6">
      <w:r>
        <w:t>The properties on LiveWaterRanch.com are Exclusively Listed or Private Listings</w:t>
      </w:r>
      <w:r w:rsidR="00E16425">
        <w:t xml:space="preserve"> by Teich Properties, LLC</w:t>
      </w:r>
      <w:r>
        <w:t xml:space="preserve"> </w:t>
      </w:r>
    </w:p>
    <w:p w14:paraId="24718CAE" w14:textId="77777777" w:rsidR="00D46327" w:rsidRDefault="00D46327" w:rsidP="00D46327">
      <w:r>
        <w:t>SHOWINGS:</w:t>
      </w:r>
    </w:p>
    <w:p w14:paraId="332EAD1A" w14:textId="19C76EEC" w:rsidR="00D46327" w:rsidRDefault="00792F27" w:rsidP="00D46327">
      <w:r>
        <w:t>All s</w:t>
      </w:r>
      <w:r w:rsidR="00D46327">
        <w:t>howings are to be arranged by calling and scheduling an appointment.</w:t>
      </w:r>
    </w:p>
    <w:p w14:paraId="4642F6DC" w14:textId="77777777" w:rsidR="00383D59" w:rsidRDefault="00383D59" w:rsidP="00383D59">
      <w:r>
        <w:t xml:space="preserve">OTHER BROKERS TERMS AND CONDITIONS: </w:t>
      </w:r>
    </w:p>
    <w:p w14:paraId="12052E57" w14:textId="77777777" w:rsidR="00383D59" w:rsidRDefault="00383D59" w:rsidP="00383D59">
      <w:r>
        <w:t>Buyer’s brokers must be identified on first contact and must accompany buying prospect on all showings to be allowed fee participation. If this condition is not met, fee participation will be at the sole discretion of the Company.</w:t>
      </w:r>
    </w:p>
    <w:p w14:paraId="20961C5D" w14:textId="00A68EB6" w:rsidR="00383D59" w:rsidRDefault="00383D59" w:rsidP="00383D59">
      <w:r>
        <w:t>If a Buyer/Prospect makes an initial contact with Teich Properties, LLC and then later brings in another Broker after initial contact, the buyers Broker shall not be entitled to a full fee participation and the Buyer may be responsible for paying the Buyers Broker fee, if any.</w:t>
      </w:r>
      <w:r>
        <w:t xml:space="preserve">  </w:t>
      </w:r>
    </w:p>
    <w:p w14:paraId="20B399A3" w14:textId="4178F03D" w:rsidR="00D46327" w:rsidRDefault="00D46327" w:rsidP="00D46327">
      <w:r>
        <w:t xml:space="preserve">Notices </w:t>
      </w:r>
      <w:r w:rsidR="00792F27">
        <w:t>R</w:t>
      </w:r>
      <w:r>
        <w:t>equired by all Texas Realtors:</w:t>
      </w:r>
    </w:p>
    <w:p w14:paraId="2519B7DE" w14:textId="5929BB12" w:rsidR="00D46327" w:rsidRDefault="00D46327" w:rsidP="00D46327">
      <w:r>
        <w:t>CONSUMER PROTECTION NOTICE.</w:t>
      </w:r>
    </w:p>
    <w:p w14:paraId="66AF7538" w14:textId="753EAD02" w:rsidR="00D46327" w:rsidRDefault="00D46327" w:rsidP="00D46327">
      <w:r>
        <w:t xml:space="preserve">INFORMATION ABOUT BROKERAGE SERVICE </w:t>
      </w:r>
    </w:p>
    <w:p w14:paraId="3A7D9A07" w14:textId="7F8AC4E6" w:rsidR="00D46327" w:rsidRDefault="00D46327" w:rsidP="00D46327">
      <w:r>
        <w:t>PRIVATE PROPERTY MEANS, NO TRESPASSING.</w:t>
      </w:r>
    </w:p>
    <w:p w14:paraId="1D3ED0A0" w14:textId="10BD85A1" w:rsidR="00997FE6" w:rsidRDefault="00997FE6" w:rsidP="00997FE6">
      <w:r>
        <w:t>By law, Realtors are prohibited from offering legal advice. A seller</w:t>
      </w:r>
      <w:r w:rsidR="00D46327">
        <w:t>,</w:t>
      </w:r>
      <w:r>
        <w:t xml:space="preserve"> buyer</w:t>
      </w:r>
      <w:r w:rsidR="00D46327">
        <w:t xml:space="preserve">, landlord or tenant </w:t>
      </w:r>
      <w:r>
        <w:t xml:space="preserve">should contact an attorney for legal advice regarding any </w:t>
      </w:r>
      <w:r w:rsidR="00792F27">
        <w:t>matter</w:t>
      </w:r>
      <w:r>
        <w:t xml:space="preserve"> including but not limited to access, boundary survey issues, flood areas with FEMA</w:t>
      </w:r>
      <w:r w:rsidR="00E16425">
        <w:t>,</w:t>
      </w:r>
      <w:r w:rsidR="00D46327">
        <w:t xml:space="preserve"> or</w:t>
      </w:r>
      <w:r w:rsidR="00E16425">
        <w:t xml:space="preserve"> School District Boundary lines</w:t>
      </w:r>
      <w:r w:rsidR="00792F27">
        <w:t xml:space="preserve"> for that county.</w:t>
      </w:r>
      <w:r w:rsidR="00E16425">
        <w:t xml:space="preserve"> </w:t>
      </w:r>
    </w:p>
    <w:p w14:paraId="51BC3D17" w14:textId="12D882CD" w:rsidR="00383D59" w:rsidRDefault="00383D59" w:rsidP="00997FE6">
      <w:r>
        <w:t>Teich Properties, LLC Broker.</w:t>
      </w:r>
      <w:bookmarkStart w:id="0" w:name="_GoBack"/>
      <w:bookmarkEnd w:id="0"/>
    </w:p>
    <w:sectPr w:rsidR="0038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6"/>
    <w:rsid w:val="000519E2"/>
    <w:rsid w:val="00294DCC"/>
    <w:rsid w:val="00383D59"/>
    <w:rsid w:val="00792F27"/>
    <w:rsid w:val="00997FE6"/>
    <w:rsid w:val="00D46327"/>
    <w:rsid w:val="00E1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887B"/>
  <w15:chartTrackingRefBased/>
  <w15:docId w15:val="{DB4B8DC7-5883-4703-BCB2-83C86D8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 Teich</dc:creator>
  <cp:keywords/>
  <dc:description/>
  <cp:lastModifiedBy>Babo Teich</cp:lastModifiedBy>
  <cp:revision>8</cp:revision>
  <dcterms:created xsi:type="dcterms:W3CDTF">2018-05-16T17:22:00Z</dcterms:created>
  <dcterms:modified xsi:type="dcterms:W3CDTF">2018-07-16T18:20:00Z</dcterms:modified>
</cp:coreProperties>
</file>